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BAAF" w:rsidR="0061148E" w:rsidRPr="008F69F5" w:rsidRDefault="00F16E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77FD" w:rsidR="0061148E" w:rsidRPr="008F69F5" w:rsidRDefault="00F16E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4F0D1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E146D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86A8F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FAA06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F26A7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AE31F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CE97E" w:rsidR="00B87ED3" w:rsidRPr="008F69F5" w:rsidRDefault="00F16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3F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D3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4E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DE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BF5C5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1123D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9CA6C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4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AD477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B5C5F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A3055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58AD5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F084A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F983D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12FD1" w:rsidR="00B87ED3" w:rsidRPr="008F69F5" w:rsidRDefault="00F16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8ED04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62B21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4BE16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58ACD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383D2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90502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62689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BE991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3708E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384AC9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56124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A3216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34C7E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68D0A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FDA9C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FA31D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39A37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04CA6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A4354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368BF" w:rsidR="00B87ED3" w:rsidRPr="008F69F5" w:rsidRDefault="00F16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0E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16E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