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FC09" w:rsidR="0061148E" w:rsidRPr="008F69F5" w:rsidRDefault="007B1A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730A6" w:rsidR="0061148E" w:rsidRPr="008F69F5" w:rsidRDefault="007B1A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7924C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452C3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B41C5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80E5B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83F75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9A4C0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A79EE" w:rsidR="00B87ED3" w:rsidRPr="008F69F5" w:rsidRDefault="007B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21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64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2D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75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F2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D8C3D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C9C2A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C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D1BF0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1AB7D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B6CC5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C7EAB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AA79C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F0173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2DD20" w:rsidR="00B87ED3" w:rsidRPr="008F69F5" w:rsidRDefault="007B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5532D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E1BF5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B8C74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5F5F7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B4163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CDCEF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F32ED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F7E37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08937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DC94F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F4AF9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FB952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D7F23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AF282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47B6D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137D8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BD53F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05371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F2394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311FB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B8E75" w:rsidR="00B87ED3" w:rsidRPr="008F69F5" w:rsidRDefault="007B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A42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