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2872" w:rsidR="0061148E" w:rsidRPr="00944D28" w:rsidRDefault="00817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0DBA6" w:rsidR="0061148E" w:rsidRPr="004A7085" w:rsidRDefault="00817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20EDF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FDF08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92883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27D86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E858A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391CB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AAB5C" w:rsidR="00A67F55" w:rsidRPr="00944D28" w:rsidRDefault="00817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7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3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1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B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380DD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D134A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DC457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31D54" w:rsidR="00B87ED3" w:rsidRPr="00944D28" w:rsidRDefault="00817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2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B45BF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EC12A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A1036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6B932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7BAF7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6EBEF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DC97C" w:rsidR="00B87ED3" w:rsidRPr="00944D28" w:rsidRDefault="0081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B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F48C0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DBEA9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0A319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D5CFB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A8898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4B5AD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E15EF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382E5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78CC5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BEBAF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814CC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5D616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3E92E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B2128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50447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8C225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7EE44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68D47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79443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6F2F9" w:rsidR="00B87ED3" w:rsidRPr="00944D28" w:rsidRDefault="0081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B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86C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