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4A82" w:rsidR="0061148E" w:rsidRPr="00944D28" w:rsidRDefault="0041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CDC2" w:rsidR="0061148E" w:rsidRPr="004A7085" w:rsidRDefault="0041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4AEF3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018A1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E196D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DCBE3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91A03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9E69A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A0585" w:rsidR="00A67F55" w:rsidRPr="00944D28" w:rsidRDefault="0041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B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0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4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0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6D316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73B30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BAE08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DD22" w:rsidR="00B87ED3" w:rsidRPr="00944D28" w:rsidRDefault="0041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2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4483E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987F6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315BF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C06B2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5B785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2B82E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538ED" w:rsidR="00B87ED3" w:rsidRPr="00944D28" w:rsidRDefault="004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67111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E2FC8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C16DD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FF9E2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ED7F5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01CA0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6BB9D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D5CC3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1A169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EEBD9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7C782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2B70C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BBF17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24AF2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6186C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9EA9B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79BBD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5A064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2A2BF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9E5EB" w:rsidR="00B87ED3" w:rsidRPr="00944D28" w:rsidRDefault="004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8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178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