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FC8D" w:rsidR="0061148E" w:rsidRPr="00944D28" w:rsidRDefault="00B97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4D60" w:rsidR="0061148E" w:rsidRPr="004A7085" w:rsidRDefault="00B97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6752F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48F6E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54B7E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367DD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3AD20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DC408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DAC12" w:rsidR="00A67F55" w:rsidRPr="00944D28" w:rsidRDefault="00B97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F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5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4C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B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C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5A3DD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A2D62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B320D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F59FE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38619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5FFBF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0290F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13536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545DE" w:rsidR="00B87ED3" w:rsidRPr="00944D28" w:rsidRDefault="00B9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9DC9C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0BF93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C04C9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A7E46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2EB30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86F5E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49623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F9AB4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635A2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1B5F9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93323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001F8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16997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65B44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4E87D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23F6D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D7A42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ED2FE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BE1C4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081FC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DA473" w:rsidR="00B87ED3" w:rsidRPr="00944D28" w:rsidRDefault="00B9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5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