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87B1" w:rsidR="0061148E" w:rsidRPr="000C582F" w:rsidRDefault="004E4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8FFE" w:rsidR="0061148E" w:rsidRPr="000C582F" w:rsidRDefault="004E4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8BDA4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556EF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783EA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E2F41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F8F29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CC820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EB8BC" w:rsidR="00B87ED3" w:rsidRPr="000C582F" w:rsidRDefault="004E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2E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70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CD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C8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8C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DFC60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023C5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E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4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4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3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7C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2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99D59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97B73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FE8F8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3E967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C9E74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B238B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4FE51" w:rsidR="00B87ED3" w:rsidRPr="000C582F" w:rsidRDefault="004E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22AFC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AB4E8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DB2B7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DA4AE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AA7B1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33622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84681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A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B252C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E037F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1EDB2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27410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87D99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7C6AC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E4B73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9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BB218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84AF9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B5D88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3C960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24FAB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4A6AD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BAE2F" w:rsidR="00B87ED3" w:rsidRPr="000C582F" w:rsidRDefault="004E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E4CD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