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7E6AD2" w:rsidR="00C34772" w:rsidRPr="0026421F" w:rsidRDefault="000F4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8C4A30" w:rsidR="00C34772" w:rsidRPr="00D339A1" w:rsidRDefault="000F4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20EDF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05103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99C54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C2987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15356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70055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DA56B" w:rsidR="002A7340" w:rsidRPr="00CD56BA" w:rsidRDefault="000F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4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0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D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7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3DAF7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B6458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B0774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B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D2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C3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B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3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5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9D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85239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FC3DE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C7348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DD461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D9DED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4A20A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A3C9A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73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9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F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9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0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9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3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57F2C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93DE1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A13BF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26EBA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539D6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4E664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2EE3B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C8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7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46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E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8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7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A3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B02D7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F2CD6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1F8B7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061CF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D5C95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FD434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35395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8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7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F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5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5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C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A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BF78F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09643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865EA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B22DF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BDD34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AB8A5" w:rsidR="009A6C64" w:rsidRPr="00730585" w:rsidRDefault="000F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9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4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1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A7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5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1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A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5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4D78" w:rsidRPr="00B537C7" w:rsidRDefault="000F4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BA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4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