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6344" w:rsidR="0061148E" w:rsidRPr="0035681E" w:rsidRDefault="00260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2B23" w:rsidR="0061148E" w:rsidRPr="0035681E" w:rsidRDefault="00260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3F9DB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E69EA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947F3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D9504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F7FED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0B281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55EFE" w:rsidR="00CD0676" w:rsidRPr="00944D28" w:rsidRDefault="00260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B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C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C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2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CCA5A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349CD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34FF3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3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E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F32A2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25E86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2A4E1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EB3E2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5C12D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FBE7D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4173A" w:rsidR="00B87ED3" w:rsidRPr="00944D28" w:rsidRDefault="00260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A15EC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1EAE2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5D0B3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18B3E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4033B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09B85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E76BA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AE67D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EFCD1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92AAF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C1F99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D47E2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460CF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87F43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B38AC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60750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E5498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ECB62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E034E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A0C73" w:rsidR="00B87ED3" w:rsidRPr="00944D28" w:rsidRDefault="00260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8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1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260B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