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D16CE" w:rsidR="00FD3806" w:rsidRPr="00A72646" w:rsidRDefault="009C2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54C6B" w:rsidR="00FD3806" w:rsidRPr="002A5E6C" w:rsidRDefault="009C2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8D3A1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72370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DA708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0868E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EE522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1FB3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614C7" w:rsidR="00B87ED3" w:rsidRPr="00AF0D95" w:rsidRDefault="009C2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3CF7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9E46A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BF619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68313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5734B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521F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E1FB7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6674" w:rsidR="00B87ED3" w:rsidRPr="00AF0D95" w:rsidRDefault="009C28AF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7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F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3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E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03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7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E0C76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983B5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2D916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0BC9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9698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A00B1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FEE4" w:rsidR="00B87ED3" w:rsidRPr="00AF0D95" w:rsidRDefault="009C2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C158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E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37E7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89CD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D130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22B25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94010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3D19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070E9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C7A2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8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CB87E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FA066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47E90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CD313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90AE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087E0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84A2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0311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BB6A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6FF0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F5AD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F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BD99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4E874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124CB" w:rsidR="00B87ED3" w:rsidRPr="00AF0D95" w:rsidRDefault="009C2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F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A5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46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8E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26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D909" w:rsidR="00B87ED3" w:rsidRPr="00AF0D95" w:rsidRDefault="009C2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A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1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8A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