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971EAE" w:rsidR="00DF4FD8" w:rsidRPr="00A410FF" w:rsidRDefault="001A2D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3F479B" w:rsidR="00222997" w:rsidRPr="0078428F" w:rsidRDefault="001A2D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1CE301" w:rsidR="00222997" w:rsidRPr="00927C1B" w:rsidRDefault="001A2D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B684AE" w:rsidR="00222997" w:rsidRPr="00927C1B" w:rsidRDefault="001A2D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E2ED4C" w:rsidR="00222997" w:rsidRPr="00927C1B" w:rsidRDefault="001A2D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BE1261" w:rsidR="00222997" w:rsidRPr="00927C1B" w:rsidRDefault="001A2D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5576D1" w:rsidR="00222997" w:rsidRPr="00927C1B" w:rsidRDefault="001A2D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93C6A1" w:rsidR="00222997" w:rsidRPr="00927C1B" w:rsidRDefault="001A2D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A46FFD" w:rsidR="00222997" w:rsidRPr="00927C1B" w:rsidRDefault="001A2D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DD9D0F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D24BFF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7F8467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816448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D6B2C1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FC255A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62E46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4C59DE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BC6DF3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717C7D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486671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7E2C8A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274010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AE42C8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BB83F7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4CCA3E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5E43D6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E7B84B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44E73E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39E176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029DA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2D86BC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B15B8F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EF3F37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A69B72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2B3242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DC0D72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AEC836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D87301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A71312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E5DD93" w:rsidR="0041001E" w:rsidRPr="004B120E" w:rsidRDefault="001A2D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71F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94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4DEE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C67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2DE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