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F379" w:rsidR="0061148E" w:rsidRPr="00944D28" w:rsidRDefault="00814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7496" w:rsidR="0061148E" w:rsidRPr="004A7085" w:rsidRDefault="00814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4C99B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588F6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01AC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81F4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065F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46F2B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5DD49" w:rsidR="00B87ED3" w:rsidRPr="00944D28" w:rsidRDefault="0081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C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3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7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2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F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1F68A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92AC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9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608A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FC6D0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C4AFA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9404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649CE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5331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B94EE" w:rsidR="00B87ED3" w:rsidRPr="00944D28" w:rsidRDefault="0081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FADB6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971F8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D152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88BB9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64D48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234F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50959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3F03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8099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F2D6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1A1AA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46E08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F6D9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9E3E6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2024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5C7E4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BFF96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6AD0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4ADA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881F1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3868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817D6" w:rsidR="00B87ED3" w:rsidRPr="00944D28" w:rsidRDefault="0081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F7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B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E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E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6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1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7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E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4F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