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CA04A" w:rsidR="00C34772" w:rsidRPr="0026421F" w:rsidRDefault="003D4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A9252" w:rsidR="00C34772" w:rsidRPr="00D339A1" w:rsidRDefault="003D4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94F5B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A4358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49FF1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ED514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BEE80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039C7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3F33C" w:rsidR="002A7340" w:rsidRPr="00CD56BA" w:rsidRDefault="003D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9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0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B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0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4D13B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8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5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4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4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F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B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B27C7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0BDB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97218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69944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00536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2AFA5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90E73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1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D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B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28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4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8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C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459F6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D0122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B67F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998FC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0AB11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F188D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AD51E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C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1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1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EE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F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D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E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7119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75B78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58D2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65DCB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451A6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D03DF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321BF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C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74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9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D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A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2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C04F9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59A37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75E3B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66292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DA4F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743DC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112F2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77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A1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6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3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0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A7AFA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E5E0FA" w:rsidR="009A6C64" w:rsidRPr="00730585" w:rsidRDefault="003D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0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F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6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A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0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C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4A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8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28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0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7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2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4C5" w:rsidRPr="00B537C7" w:rsidRDefault="003D4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6D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4C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