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58A3E" w:rsidR="00C34772" w:rsidRPr="0026421F" w:rsidRDefault="005B6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BEB90" w:rsidR="00C34772" w:rsidRPr="00D339A1" w:rsidRDefault="005B6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D9903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C84C7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86301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1D90E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B8B3F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C2328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53C53" w:rsidR="002A7340" w:rsidRPr="00CD56BA" w:rsidRDefault="005B6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EC449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C5C8E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366AA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B0D08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91755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995E5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D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C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7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6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F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0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47D4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97784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5AEF1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1DE0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1295C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366E9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6CF62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0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A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5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1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C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F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E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346A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E9FBF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99372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2BD1A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C8087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881E7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D9A33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8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3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A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D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B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C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65A25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43A22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4ABF7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45E94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4DAE9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64E8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34481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D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6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5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D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E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8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A6BF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11AD9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CF6D9" w:rsidR="009A6C64" w:rsidRPr="00730585" w:rsidRDefault="005B6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6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9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F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A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F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6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6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7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7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2AB" w:rsidRPr="00B537C7" w:rsidRDefault="005B6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FD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2AB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