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4791" w:rsidR="0061148E" w:rsidRPr="00944D28" w:rsidRDefault="00DF7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8A35" w:rsidR="0061148E" w:rsidRPr="004A7085" w:rsidRDefault="00DF7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F4421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42997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7D1F3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5AA90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AEFF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DE106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2C290" w:rsidR="00B87ED3" w:rsidRPr="00944D28" w:rsidRDefault="00DF7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B853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9170E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3AC0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64EBA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30AE7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99DE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63050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6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4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0709C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7E279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2DBB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9FCD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99ACE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A612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2624F" w:rsidR="00B87ED3" w:rsidRPr="00944D28" w:rsidRDefault="00DF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2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41381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7BD8E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DB438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7DB7A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AED84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8ECA1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61019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0F96F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4C033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55A6C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71780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C0AA8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3341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AA5E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47AAD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29BB2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F82B" w:rsidR="00B87ED3" w:rsidRPr="00944D28" w:rsidRDefault="00DF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D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DF79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