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281AD" w:rsidR="00C34772" w:rsidRPr="0026421F" w:rsidRDefault="00B51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7B516" w:rsidR="00C34772" w:rsidRPr="00D339A1" w:rsidRDefault="00B51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CDE30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0877E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80673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D6512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3A62A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C4522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52049" w:rsidR="002A7340" w:rsidRPr="00CD56BA" w:rsidRDefault="00B51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5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F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B5605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DA0CC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E55B1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9A328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C5565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1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B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E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A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4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4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75B60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74F14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CDEC4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5CEFE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78242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94280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253B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9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1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A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2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C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8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A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ACA1E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EB68F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662B6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C5B72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AE2DE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419CB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9D6D2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8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E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5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C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E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E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3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F737F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D752E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CE0AB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C8987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9C2D5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D71F2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6706A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E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5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3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4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4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9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3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E8B91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54D8D" w:rsidR="009A6C64" w:rsidRPr="00730585" w:rsidRDefault="00B51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A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9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1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8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D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D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5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6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F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1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F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1F8" w:rsidRPr="00B537C7" w:rsidRDefault="00B51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72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1F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