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A11A4" w:rsidR="00C34772" w:rsidRPr="0026421F" w:rsidRDefault="00E55D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4AFE8" w:rsidR="00C34772" w:rsidRPr="00D339A1" w:rsidRDefault="00E55D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1873E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AE1D9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CB931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BF7E9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D1581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70233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DE3A1" w:rsidR="002A7340" w:rsidRPr="00CD56BA" w:rsidRDefault="00E55D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25A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3CA37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0E6E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20580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25AF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7C3A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9E62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F105A" w:rsidR="001835FB" w:rsidRPr="000307EE" w:rsidRDefault="00E55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1D21A" w:rsidR="001835FB" w:rsidRPr="000307EE" w:rsidRDefault="00E55D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9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7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CA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E6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79B78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47F10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DC625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A07D7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6698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7C07B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58B3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4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B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7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A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0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9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C096E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45AB1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3B347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89247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DB302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6F345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B999E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2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8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17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0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9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F4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0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672E8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96FDF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9A9E0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7A3E4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86E6F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70371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5CCAF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2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5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6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7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1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B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A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05D04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07969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21CE1" w:rsidR="009A6C64" w:rsidRPr="00730585" w:rsidRDefault="00E5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7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5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FA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C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D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E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A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A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B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6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6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D47" w:rsidRPr="00B537C7" w:rsidRDefault="00E55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CE9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D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