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7E721E0" w:rsidR="004F56CB" w:rsidRPr="00047947" w:rsidRDefault="00961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DF6C0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C6E17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1A86A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34128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722599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001D4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3217B8" w:rsidR="002A7340" w:rsidRPr="000B01ED" w:rsidRDefault="00961D9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4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5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4E49C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CFB11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F893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AC0A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2FD64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C78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186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2F5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8A7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F2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CBF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FCD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BEA69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3DD8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35725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F6075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F6BE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78C04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998D3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C84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58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2D8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43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3DA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34D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89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200F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0C841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D454F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75B1F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6D4A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5E4E6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7B0E0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4B2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F36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8B1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F6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815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B2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966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95650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96D7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6ACD8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38C8F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310A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79792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23249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11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8B6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1D4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420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1D6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E99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FFA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87DD1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0F539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55F1A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F78C4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6E14E" w:rsidR="009A6C64" w:rsidRPr="00730585" w:rsidRDefault="0096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5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3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F8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C72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E2A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8CD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4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7B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CEB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61D9E" w:rsidRPr="00B537C7" w:rsidRDefault="00961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61D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