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E32E269" w:rsidR="004F56CB" w:rsidRPr="00047947" w:rsidRDefault="001F6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2035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D83F26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828E3D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166F3A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1BB55E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9DABA4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BBA9F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EF2945" w:rsidR="00F5122B" w:rsidRPr="00214A29" w:rsidRDefault="001F681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0F0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7E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5B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2F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BA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2C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FD189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670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5D0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1CE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7E6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37C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E15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67C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D7650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E1589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6DDBB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AC312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04BD3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52D14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60FAC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0C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D1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50F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A73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98F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F4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7400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5A8D4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EC4C5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2710C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BC786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0F54B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D6D1D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34E72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AB2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75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07AB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22F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F29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FA2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562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6BFED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B2A42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BDCAC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99293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DC120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227B3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14528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DAB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0D6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D73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8FF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6A4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9C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6F7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A077F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E7D25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15C49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DB2D8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F4D9A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D8526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6737B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E67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3CD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1E18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2DA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0D9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A01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91A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0678F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2D8C6" w:rsidR="009A6C64" w:rsidRPr="00730585" w:rsidRDefault="001F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AB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FE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B3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9B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28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1B6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3302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B40E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E239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33E9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805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BC8C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1F681C" w:rsidRPr="00B537C7" w:rsidRDefault="001F6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1F681C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