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616A1B" w:rsidR="004F56CB" w:rsidRPr="00047947" w:rsidRDefault="00504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579FAD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3771F4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75B357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B1592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E61A27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23A9F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E1094" w:rsidR="002A7340" w:rsidRPr="000B01ED" w:rsidRDefault="005046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D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2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FB1CC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35FD8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F26DE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F355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B4D7C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D7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2AC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4D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0BF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2F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DB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87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C2661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C9628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CF22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DB0FD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E588B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7E0F3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2F837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91A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974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238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BA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798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DC5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909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02E8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283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DF4B1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B75B2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86CEB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616FC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16F7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573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964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12B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1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766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CC2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DD1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CD3D0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EDC57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5AFD4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E4749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0B16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3AC15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3A41E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6B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7E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71F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17B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231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D6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BD4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2F5D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FE6E1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3D18E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0B7BF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16ADC" w:rsidR="009A6C64" w:rsidRPr="00730585" w:rsidRDefault="0050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C5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61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2F2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92F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B0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5FD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D29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E0F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2DE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0468B" w:rsidRPr="00B537C7" w:rsidRDefault="00504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0468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