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EED3A" w:rsidR="00C34772" w:rsidRPr="0026421F" w:rsidRDefault="006D4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0F09C" w:rsidR="00C34772" w:rsidRPr="00D339A1" w:rsidRDefault="006D4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500A5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A1651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8C484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AE5EB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D4CE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CCD5D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12E84" w:rsidR="002A7340" w:rsidRPr="00CD56BA" w:rsidRDefault="006D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F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9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0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D7FB9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74A20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96694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1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5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5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E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CF913" w:rsidR="001835FB" w:rsidRPr="000307EE" w:rsidRDefault="006D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6F259" w:rsidR="001835FB" w:rsidRPr="000307EE" w:rsidRDefault="006D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1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81C4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D017A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936A1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E2C7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912AE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8D93E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73D9F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D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1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C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E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2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3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46569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45DB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0D6E3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757D8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B9F3A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175F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95A7C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3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2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0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1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8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E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1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B34D7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4E6D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69B7E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4BF64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156C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BD24B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739D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6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7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F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5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F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7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E6743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6399F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57EDA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1C0C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70980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275E8" w:rsidR="009A6C64" w:rsidRPr="00730585" w:rsidRDefault="006D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E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C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D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0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E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4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2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A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326" w:rsidRPr="00B537C7" w:rsidRDefault="006D4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9A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2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