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1CA6010" w:rsidR="00FC0766" w:rsidRPr="00D33A47" w:rsidRDefault="009825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12, 2020 - January 18,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99912A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589C76C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AA2CA2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489019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46AC25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D37B296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1922E6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48D84F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3093D6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3ADA2D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F3F6CD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A5A0BCA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4CDF3E" w:rsidR="00BC664A" w:rsidRPr="00FC0766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BC9EF0C" w:rsidR="00BC664A" w:rsidRPr="00D33A47" w:rsidRDefault="009825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825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825D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