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BCB2EA" w:rsidR="00FC0766" w:rsidRPr="00D33A47" w:rsidRDefault="0002789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29, 2020 - April 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911600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55E9D3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9C5D29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42D4D5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C055E8B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C71342B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BF415A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635A35F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37DB32B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B905D25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9A200D4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104D97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D4B303D" w:rsidR="00BC664A" w:rsidRPr="00FC0766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09F308B" w:rsidR="00BC664A" w:rsidRPr="00D33A47" w:rsidRDefault="000278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2789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2789F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