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A0C6C6" w:rsidR="00FC0766" w:rsidRPr="00D33A47" w:rsidRDefault="001F230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12, 2021 - December 18,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2D6861" w:rsidR="00BC664A" w:rsidRPr="00FC0766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E76363F" w:rsidR="00BC664A" w:rsidRPr="00D33A47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45DBD7A" w:rsidR="00BC664A" w:rsidRPr="00FC0766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40FA7DD" w:rsidR="00BC664A" w:rsidRPr="00D33A47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4FA55E" w:rsidR="00BC664A" w:rsidRPr="00FC0766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D1D0CC7" w:rsidR="00BC664A" w:rsidRPr="00D33A47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62B29F" w:rsidR="00BC664A" w:rsidRPr="00FC0766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3B593C5" w:rsidR="00BC664A" w:rsidRPr="00D33A47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0906489" w:rsidR="00BC664A" w:rsidRPr="00FC0766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8A42BB9" w:rsidR="00BC664A" w:rsidRPr="00D33A47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267C28D" w:rsidR="00BC664A" w:rsidRPr="00FC0766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820EB42" w:rsidR="00BC664A" w:rsidRPr="00D33A47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A6E518" w:rsidR="00BC664A" w:rsidRPr="00FC0766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F26A3CC" w:rsidR="00BC664A" w:rsidRPr="00D33A47" w:rsidRDefault="001F23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230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F2304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