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6C801E6" w:rsidR="00FC0766" w:rsidRPr="00D33A47" w:rsidRDefault="00CD718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6, 2022 - March 12,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0EE0037" w:rsidR="00BC664A" w:rsidRPr="00FC0766" w:rsidRDefault="00CD718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B77319C" w:rsidR="00BC664A" w:rsidRPr="00D33A47" w:rsidRDefault="00CD718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0A2D2FF" w:rsidR="00BC664A" w:rsidRPr="00FC0766" w:rsidRDefault="00CD718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88FF1BF" w:rsidR="00BC664A" w:rsidRPr="00D33A47" w:rsidRDefault="00CD718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1F26D2F" w:rsidR="00BC664A" w:rsidRPr="00FC0766" w:rsidRDefault="00CD718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58AB95F" w:rsidR="00BC664A" w:rsidRPr="00D33A47" w:rsidRDefault="00CD718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40FFCA2" w:rsidR="00BC664A" w:rsidRPr="00FC0766" w:rsidRDefault="00CD718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6B3F27B" w:rsidR="00BC664A" w:rsidRPr="00D33A47" w:rsidRDefault="00CD718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87522E2" w:rsidR="00BC664A" w:rsidRPr="00FC0766" w:rsidRDefault="00CD718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2D9251A" w:rsidR="00BC664A" w:rsidRPr="00D33A47" w:rsidRDefault="00CD718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B14DDFC" w:rsidR="00BC664A" w:rsidRPr="00FC0766" w:rsidRDefault="00CD718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03B0339" w:rsidR="00BC664A" w:rsidRPr="00D33A47" w:rsidRDefault="00CD718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D520252" w:rsidR="00BC664A" w:rsidRPr="00FC0766" w:rsidRDefault="00CD718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34211A1" w:rsidR="00BC664A" w:rsidRPr="00D33A47" w:rsidRDefault="00CD718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D718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D7187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