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C544F96" w:rsidR="00FC0766" w:rsidRPr="00D33A47" w:rsidRDefault="00530CE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22, 2022 - August 28,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280F90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35394E5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3E539B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3929355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D50BAF2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52225F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634E27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E33808B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873CA4A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56AB691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90D7F6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BE42BB3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6D38D4A" w:rsidR="00BC664A" w:rsidRPr="00FC0766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F3A44F7" w:rsidR="00BC664A" w:rsidRPr="00D33A47" w:rsidRDefault="00530C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0C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30CE0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