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14E879" w:rsidR="00FC0766" w:rsidRPr="00D33A47" w:rsidRDefault="00B3729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15, 2023 - January 21,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6577F86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4E2C300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099E0E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EC40F7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89F7A50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B4A276E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73F63D1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E1EF69D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9A410BF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3BE1C01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98131A3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32D22B2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6120D1" w:rsidR="00BC664A" w:rsidRPr="00FC0766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CCD8933" w:rsidR="00BC664A" w:rsidRPr="00D33A47" w:rsidRDefault="00B3729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372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37296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