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C17C721" w:rsidR="00FC0766" w:rsidRPr="00D33A47" w:rsidRDefault="004F6EE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6, 2023 - March 12,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A6268C3" w:rsidR="00BC664A" w:rsidRPr="00FC0766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AF9AD93" w:rsidR="00BC664A" w:rsidRPr="00D33A47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0ECE279" w:rsidR="00BC664A" w:rsidRPr="00FC0766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0E47755" w:rsidR="00BC664A" w:rsidRPr="00D33A47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05A6FCF" w:rsidR="00BC664A" w:rsidRPr="00FC0766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C96C17A" w:rsidR="00BC664A" w:rsidRPr="00D33A47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EF6960D" w:rsidR="00BC664A" w:rsidRPr="00FC0766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BB89C87" w:rsidR="00BC664A" w:rsidRPr="00D33A47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1BE8BD0" w:rsidR="00BC664A" w:rsidRPr="00FC0766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CA7D412" w:rsidR="00BC664A" w:rsidRPr="00D33A47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2ADA3E" w:rsidR="00BC664A" w:rsidRPr="00FC0766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753A43A" w:rsidR="00BC664A" w:rsidRPr="00D33A47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4335506" w:rsidR="00BC664A" w:rsidRPr="00FC0766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C48E8A5" w:rsidR="00BC664A" w:rsidRPr="00D33A47" w:rsidRDefault="004F6E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F6EE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4F6EE2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