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65E031" w:rsidR="00FC0766" w:rsidRPr="00D33A47" w:rsidRDefault="006626C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24, 2023 - September 30,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4095D0" w:rsidR="00BC664A" w:rsidRPr="00FC0766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457BB2C" w:rsidR="00BC664A" w:rsidRPr="00D33A47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BC2202A" w:rsidR="00BC664A" w:rsidRPr="00FC0766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F5D3149" w:rsidR="00BC664A" w:rsidRPr="00D33A47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D05811C" w:rsidR="00BC664A" w:rsidRPr="00FC0766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6AAB4F3" w:rsidR="00BC664A" w:rsidRPr="00D33A47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A2091E" w:rsidR="00BC664A" w:rsidRPr="00FC0766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E6562FB" w:rsidR="00BC664A" w:rsidRPr="00D33A47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E87FA6" w:rsidR="00BC664A" w:rsidRPr="00FC0766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B74EA07" w:rsidR="00BC664A" w:rsidRPr="00D33A47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878B8CB" w:rsidR="00BC664A" w:rsidRPr="00FC0766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E3C226F" w:rsidR="00BC664A" w:rsidRPr="00D33A47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EFB1AC" w:rsidR="00BC664A" w:rsidRPr="00FC0766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CDDAFB1" w:rsidR="00BC664A" w:rsidRPr="00D33A47" w:rsidRDefault="006626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626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626C8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