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383A59F" w:rsidR="00FC0766" w:rsidRPr="00D33A47" w:rsidRDefault="00A84B0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4, 2023 - December 10,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07B725C" w:rsidR="00BC664A" w:rsidRPr="00FC0766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4F9742" w:rsidR="00BC664A" w:rsidRPr="00D33A47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04EAF6" w:rsidR="00BC664A" w:rsidRPr="00FC0766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9715BFF" w:rsidR="00BC664A" w:rsidRPr="00D33A47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85770E" w:rsidR="00BC664A" w:rsidRPr="00FC0766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C905316" w:rsidR="00BC664A" w:rsidRPr="00D33A47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2B8DFE8" w:rsidR="00BC664A" w:rsidRPr="00FC0766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BAB74B8" w:rsidR="00BC664A" w:rsidRPr="00D33A47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280262" w:rsidR="00BC664A" w:rsidRPr="00FC0766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7077FB9" w:rsidR="00BC664A" w:rsidRPr="00D33A47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AE2103" w:rsidR="00BC664A" w:rsidRPr="00FC0766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2CABB89" w:rsidR="00BC664A" w:rsidRPr="00D33A47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D3042A" w:rsidR="00BC664A" w:rsidRPr="00FC0766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3A6D286" w:rsidR="00BC664A" w:rsidRPr="00D33A47" w:rsidRDefault="00A84B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4B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84B03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