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DE5E5CE" w:rsidR="00FC0766" w:rsidRPr="00D33A47" w:rsidRDefault="00B31FE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1, 2024 - July 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9DF7E94" w:rsidR="00BC664A" w:rsidRPr="00FC0766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9291E25" w:rsidR="00BC664A" w:rsidRPr="00D33A47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E85D23E" w:rsidR="00BC664A" w:rsidRPr="00FC0766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CFFDE20" w:rsidR="00BC664A" w:rsidRPr="00D33A47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7539B7" w:rsidR="00BC664A" w:rsidRPr="00FC0766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0654BD3" w:rsidR="00BC664A" w:rsidRPr="00D33A47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70600D8" w:rsidR="00BC664A" w:rsidRPr="00FC0766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868EB0D" w:rsidR="00BC664A" w:rsidRPr="00D33A47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7206665" w:rsidR="00BC664A" w:rsidRPr="00FC0766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B69BE6" w:rsidR="00BC664A" w:rsidRPr="00D33A47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7DD0C6" w:rsidR="00BC664A" w:rsidRPr="00FC0766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ECA1785" w:rsidR="00BC664A" w:rsidRPr="00D33A47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ABF89F5" w:rsidR="00BC664A" w:rsidRPr="00FC0766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156FC61" w:rsidR="00BC664A" w:rsidRPr="00D33A47" w:rsidRDefault="00B31F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1FE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31FEE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