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DE5E5CE" w:rsidR="00FC0766" w:rsidRPr="00D33A47" w:rsidRDefault="00B31FE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1, 2024 - July 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DF7E94" w:rsidR="00BC664A" w:rsidRPr="00FC0766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9291E25" w:rsidR="00BC664A" w:rsidRPr="00D33A47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E85D23E" w:rsidR="00BC664A" w:rsidRPr="00FC0766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CFFDE20" w:rsidR="00BC664A" w:rsidRPr="00D33A47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7539B7" w:rsidR="00BC664A" w:rsidRPr="00FC0766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0654BD3" w:rsidR="00BC664A" w:rsidRPr="00D33A47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0600D8" w:rsidR="00BC664A" w:rsidRPr="00FC0766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868EB0D" w:rsidR="00BC664A" w:rsidRPr="00D33A47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206665" w:rsidR="00BC664A" w:rsidRPr="00FC0766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5B69BE6" w:rsidR="00BC664A" w:rsidRPr="00D33A47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B7DD0C6" w:rsidR="00BC664A" w:rsidRPr="00FC0766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ECA1785" w:rsidR="00BC664A" w:rsidRPr="00D33A47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ABF89F5" w:rsidR="00BC664A" w:rsidRPr="00FC0766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156FC61" w:rsidR="00BC664A" w:rsidRPr="00D33A47" w:rsidRDefault="00B31F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1F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31FEE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