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CC82156" w:rsidR="00FC0766" w:rsidRPr="00D33A47" w:rsidRDefault="00A94BF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24, 2024 - November 30,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0E6931E" w:rsidR="00BC664A" w:rsidRPr="00FC0766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DCB6B3D" w:rsidR="00BC664A" w:rsidRPr="00D33A47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E7E4CCE" w:rsidR="00BC664A" w:rsidRPr="00FC0766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23B8EC9" w:rsidR="00BC664A" w:rsidRPr="00D33A47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F24BF88" w:rsidR="00BC664A" w:rsidRPr="00FC0766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58DDCD8" w:rsidR="00BC664A" w:rsidRPr="00D33A47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E402E7A" w:rsidR="00BC664A" w:rsidRPr="00FC0766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AFB663C" w:rsidR="00BC664A" w:rsidRPr="00D33A47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F1A0C06" w:rsidR="00BC664A" w:rsidRPr="00FC0766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E6B6DB8" w:rsidR="00BC664A" w:rsidRPr="00D33A47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A8E8198" w:rsidR="00BC664A" w:rsidRPr="00FC0766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781F375" w:rsidR="00BC664A" w:rsidRPr="00D33A47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03A8CD3" w:rsidR="00BC664A" w:rsidRPr="00FC0766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39E823A" w:rsidR="00BC664A" w:rsidRPr="00D33A47" w:rsidRDefault="00A94BF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94BF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94BFE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