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296462" w:rsidR="00FC0766" w:rsidRPr="00D33A47" w:rsidRDefault="008C373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4, 2026 - January 10,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172D80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226E575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D5D157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137267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ED09013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8682B72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933FD8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7C2C21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391B04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405074B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594D1E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5E091C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B20682" w:rsidR="00BC664A" w:rsidRPr="00FC0766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8EE5BBD" w:rsidR="00BC664A" w:rsidRPr="00D33A47" w:rsidRDefault="008C37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7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373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