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BF02FF4" w:rsidR="00FC0766" w:rsidRPr="00D33A47" w:rsidRDefault="002F1F4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15, 2026 - March 21,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698BD59" w:rsidR="00BC664A" w:rsidRPr="00FC0766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81906B2" w:rsidR="00BC664A" w:rsidRPr="00D33A47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A7874E4" w:rsidR="00BC664A" w:rsidRPr="00FC0766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59A7ECD" w:rsidR="00BC664A" w:rsidRPr="00D33A47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61B8829" w:rsidR="00BC664A" w:rsidRPr="00FC0766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33BB125" w:rsidR="00BC664A" w:rsidRPr="00D33A47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282D57" w:rsidR="00BC664A" w:rsidRPr="00FC0766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396535B" w:rsidR="00BC664A" w:rsidRPr="00D33A47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7A52B2A" w:rsidR="00BC664A" w:rsidRPr="00FC0766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37BDCC5" w:rsidR="00BC664A" w:rsidRPr="00D33A47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478498C" w:rsidR="00BC664A" w:rsidRPr="00FC0766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0CB0F6B" w:rsidR="00BC664A" w:rsidRPr="00D33A47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B03BEF8" w:rsidR="00BC664A" w:rsidRPr="00FC0766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04EDB95" w:rsidR="00BC664A" w:rsidRPr="00D33A47" w:rsidRDefault="002F1F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F1F4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F1F4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