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CDEF24D" w:rsidR="00FC0766" w:rsidRPr="00D33A47" w:rsidRDefault="0049031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19, 2026 - July 25,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59E7954" w:rsidR="00BC664A" w:rsidRPr="00FC0766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1424F54" w:rsidR="00BC664A" w:rsidRPr="00D33A47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642B464" w:rsidR="00BC664A" w:rsidRPr="00FC0766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6840AB9" w:rsidR="00BC664A" w:rsidRPr="00D33A47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17162DD" w:rsidR="00BC664A" w:rsidRPr="00FC0766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4D0DF03" w:rsidR="00BC664A" w:rsidRPr="00D33A47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BC31C4" w:rsidR="00BC664A" w:rsidRPr="00FC0766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2B56A25" w:rsidR="00BC664A" w:rsidRPr="00D33A47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0AD6A3C" w:rsidR="00BC664A" w:rsidRPr="00FC0766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73D18F9" w:rsidR="00BC664A" w:rsidRPr="00D33A47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5935697" w:rsidR="00BC664A" w:rsidRPr="00FC0766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A003EFE" w:rsidR="00BC664A" w:rsidRPr="00D33A47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9B768BA" w:rsidR="00BC664A" w:rsidRPr="00FC0766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676D9D9" w:rsidR="00BC664A" w:rsidRPr="00D33A47" w:rsidRDefault="0049031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903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9031C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