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0155066" w:rsidR="00FC0766" w:rsidRPr="00D33A47" w:rsidRDefault="0074213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14, 2027 - February 20,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D5DAFB7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A1A9C97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186558B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C9DD36F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AD50204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92B5B13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154D65D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78A4F6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7DE35DB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F569B99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B25271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9FF9E7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16350B1" w:rsidR="00BC664A" w:rsidRPr="00FC0766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1F2A0E3" w:rsidR="00BC664A" w:rsidRPr="00D33A47" w:rsidRDefault="0074213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213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42136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