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0FF83E" w:rsidR="00FC0766" w:rsidRPr="00D33A47" w:rsidRDefault="004B736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19, 2027 - April 25,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FF8068" w:rsidR="00BC664A" w:rsidRPr="00FC0766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3112E1B" w:rsidR="00BC664A" w:rsidRPr="00D33A47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076736B" w:rsidR="00BC664A" w:rsidRPr="00FC0766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9D5D491" w:rsidR="00BC664A" w:rsidRPr="00D33A47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56DCD35" w:rsidR="00BC664A" w:rsidRPr="00FC0766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CEE07B6" w:rsidR="00BC664A" w:rsidRPr="00D33A47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12AE01" w:rsidR="00BC664A" w:rsidRPr="00FC0766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C6C341E" w:rsidR="00BC664A" w:rsidRPr="00D33A47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30DB04C" w:rsidR="00BC664A" w:rsidRPr="00FC0766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33EB6F2" w:rsidR="00BC664A" w:rsidRPr="00D33A47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BCA0DD1" w:rsidR="00BC664A" w:rsidRPr="00FC0766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745A487" w:rsidR="00BC664A" w:rsidRPr="00D33A47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BD717D" w:rsidR="00BC664A" w:rsidRPr="00FC0766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73437A1" w:rsidR="00BC664A" w:rsidRPr="00D33A47" w:rsidRDefault="004B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B73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B736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