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66CBDA0" w:rsidR="00FC0766" w:rsidRPr="00D33A47" w:rsidRDefault="002626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1, 2027 - November 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1F7146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F5040A5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C85746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2D83C6D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6633E9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3F86CCD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A385F7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ED991E4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AFDDA85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9158F0C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75F426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FEE7BC0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84E2E27" w:rsidR="00BC664A" w:rsidRPr="00FC0766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D0D7E9D" w:rsidR="00BC664A" w:rsidRPr="00D33A47" w:rsidRDefault="002626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26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626F2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