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E0E277" w:rsidR="00FC0766" w:rsidRPr="00D33A47" w:rsidRDefault="00482F5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31, 2028 - January 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EEDD395" w:rsidR="00BC664A" w:rsidRPr="00FC0766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8D8C162" w:rsidR="00BC664A" w:rsidRPr="00D33A47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B98B6F" w:rsidR="00BC664A" w:rsidRPr="00FC0766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7E17A04" w:rsidR="00BC664A" w:rsidRPr="00D33A47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6FBD1A" w:rsidR="00BC664A" w:rsidRPr="00FC0766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5F045F" w:rsidR="00BC664A" w:rsidRPr="00D33A47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121362" w:rsidR="00BC664A" w:rsidRPr="00FC0766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AF1ED92" w:rsidR="00BC664A" w:rsidRPr="00D33A47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FAA5AA" w:rsidR="00BC664A" w:rsidRPr="00FC0766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D52D233" w:rsidR="00BC664A" w:rsidRPr="00D33A47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F5AF86" w:rsidR="00BC664A" w:rsidRPr="00FC0766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610B789" w:rsidR="00BC664A" w:rsidRPr="00D33A47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2FA751" w:rsidR="00BC664A" w:rsidRPr="00FC0766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D9D41F" w:rsidR="00BC664A" w:rsidRPr="00D33A47" w:rsidRDefault="00482F5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2F5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82F5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