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D37A5A5" w:rsidR="00FC0766" w:rsidRPr="00D33A47" w:rsidRDefault="00830F7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17, 2029 - September 23,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74FF6DD" w:rsidR="00BC664A" w:rsidRPr="00FC0766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A92506F" w:rsidR="00BC664A" w:rsidRPr="00D33A47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10BE63" w:rsidR="00BC664A" w:rsidRPr="00FC0766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9C7CBAA" w:rsidR="00BC664A" w:rsidRPr="00D33A47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080E6AE" w:rsidR="00BC664A" w:rsidRPr="00FC0766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62B71B2" w:rsidR="00BC664A" w:rsidRPr="00D33A47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2EED42" w:rsidR="00BC664A" w:rsidRPr="00FC0766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A158004" w:rsidR="00BC664A" w:rsidRPr="00D33A47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51C851" w:rsidR="00BC664A" w:rsidRPr="00FC0766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95A91A6" w:rsidR="00BC664A" w:rsidRPr="00D33A47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B6DAE3" w:rsidR="00BC664A" w:rsidRPr="00FC0766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E4B5D30" w:rsidR="00BC664A" w:rsidRPr="00D33A47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DFBBEC4" w:rsidR="00BC664A" w:rsidRPr="00FC0766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F9066C2" w:rsidR="00BC664A" w:rsidRPr="00D33A47" w:rsidRDefault="00830F7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0F7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30F72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