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9D509D" w:rsidR="00FC0766" w:rsidRPr="00D33A47" w:rsidRDefault="00666D6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4, 2030 - March 10,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97FD6E2" w:rsidR="00BC664A" w:rsidRPr="00FC0766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D7DE470" w:rsidR="00BC664A" w:rsidRPr="00D33A47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52BE417" w:rsidR="00BC664A" w:rsidRPr="00FC0766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1EE7CCE" w:rsidR="00BC664A" w:rsidRPr="00D33A47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7CE893" w:rsidR="00BC664A" w:rsidRPr="00FC0766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081B3C5" w:rsidR="00BC664A" w:rsidRPr="00D33A47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5A2406" w:rsidR="00BC664A" w:rsidRPr="00FC0766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C9E11DD" w:rsidR="00BC664A" w:rsidRPr="00D33A47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A05EB59" w:rsidR="00BC664A" w:rsidRPr="00FC0766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1A5329" w:rsidR="00BC664A" w:rsidRPr="00D33A47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6FD456F" w:rsidR="00BC664A" w:rsidRPr="00FC0766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8BE9DF4" w:rsidR="00BC664A" w:rsidRPr="00D33A47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57BEC9" w:rsidR="00BC664A" w:rsidRPr="00FC0766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6833AC" w:rsidR="00BC664A" w:rsidRPr="00D33A47" w:rsidRDefault="00666D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66D63" w:rsidRDefault="00666D6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66D63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