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C5E8C0" w:rsidR="00FC0766" w:rsidRPr="00D33A47" w:rsidRDefault="006337F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23, 2030 - September 29,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FED929" w:rsidR="00BC664A" w:rsidRPr="00FC0766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764B392" w:rsidR="00BC664A" w:rsidRPr="00D33A47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0AA8BE" w:rsidR="00BC664A" w:rsidRPr="00FC0766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4F5F98" w:rsidR="00BC664A" w:rsidRPr="00D33A47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920982" w:rsidR="00BC664A" w:rsidRPr="00FC0766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CBCE237" w:rsidR="00BC664A" w:rsidRPr="00D33A47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BA7AB0" w:rsidR="00BC664A" w:rsidRPr="00FC0766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E6BD9CB" w:rsidR="00BC664A" w:rsidRPr="00D33A47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5F69A9" w:rsidR="00BC664A" w:rsidRPr="00FC0766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1DD51A2" w:rsidR="00BC664A" w:rsidRPr="00D33A47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E7916D" w:rsidR="00BC664A" w:rsidRPr="00FC0766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3985B4" w:rsidR="00BC664A" w:rsidRPr="00D33A47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B480D09" w:rsidR="00BC664A" w:rsidRPr="00FC0766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EBD844A" w:rsidR="00BC664A" w:rsidRPr="00D33A47" w:rsidRDefault="006337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337F7" w:rsidRDefault="006337F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337F7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