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4815A78" w:rsidR="00FC0766" w:rsidRPr="00D33A47" w:rsidRDefault="003A550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9, 2030 - December 15,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CB1280" w:rsidR="00BC664A" w:rsidRPr="00FC0766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A7FE183" w:rsidR="00BC664A" w:rsidRPr="00D33A47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ADF8805" w:rsidR="00BC664A" w:rsidRPr="00FC0766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4237FB8" w:rsidR="00BC664A" w:rsidRPr="00D33A47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02C133C" w:rsidR="00BC664A" w:rsidRPr="00FC0766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AE79087" w:rsidR="00BC664A" w:rsidRPr="00D33A47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7E3B80" w:rsidR="00BC664A" w:rsidRPr="00FC0766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BFEC9BF" w:rsidR="00BC664A" w:rsidRPr="00D33A47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2923CC" w:rsidR="00BC664A" w:rsidRPr="00FC0766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792AD8F" w:rsidR="00BC664A" w:rsidRPr="00D33A47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0FA446" w:rsidR="00BC664A" w:rsidRPr="00FC0766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A24977" w:rsidR="00BC664A" w:rsidRPr="00D33A47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0BAAF8" w:rsidR="00BC664A" w:rsidRPr="00FC0766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48F53F4" w:rsidR="00BC664A" w:rsidRPr="00D33A47" w:rsidRDefault="003A55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A5502" w:rsidRDefault="003A55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A550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