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FF7E19" w:rsidR="00FC0766" w:rsidRPr="00D33A47" w:rsidRDefault="006B7E5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23, 2030 - December 29,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E923B47" w:rsidR="00BC664A" w:rsidRPr="00FC0766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A5593A6" w:rsidR="00BC664A" w:rsidRPr="00D33A47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B459A38" w:rsidR="00BC664A" w:rsidRPr="00FC0766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0913000" w:rsidR="00BC664A" w:rsidRPr="00D33A47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5B1360" w:rsidR="00BC664A" w:rsidRPr="00FC0766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51354E9" w:rsidR="00BC664A" w:rsidRPr="00D33A47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E9B72C" w:rsidR="00BC664A" w:rsidRPr="00FC0766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6A93EB9" w:rsidR="00BC664A" w:rsidRPr="00D33A47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2F981C" w:rsidR="00BC664A" w:rsidRPr="00FC0766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2511258" w:rsidR="00BC664A" w:rsidRPr="00D33A47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8C2053" w:rsidR="00BC664A" w:rsidRPr="00FC0766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46F51DA" w:rsidR="00BC664A" w:rsidRPr="00D33A47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BD8A393" w:rsidR="00BC664A" w:rsidRPr="00FC0766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6A76BEF" w:rsidR="00BC664A" w:rsidRPr="00D33A47" w:rsidRDefault="006B7E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B7E5F" w:rsidRDefault="006B7E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B7E5F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