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66C5AAF" w:rsidR="00680E6D" w:rsidRPr="00020F31" w:rsidRDefault="00854C2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25, 2019 - March 31,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CF4A021" w:rsidR="00BD75D0" w:rsidRPr="00020F31" w:rsidRDefault="00854C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1A007F9" w:rsidR="00C315FD" w:rsidRPr="00843A93" w:rsidRDefault="00854C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2C140A8" w:rsidR="00BD75D0" w:rsidRPr="00020F31" w:rsidRDefault="00854C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717424E" w:rsidR="00C315FD" w:rsidRPr="00843A93" w:rsidRDefault="00854C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B6B2A3B" w:rsidR="00BD75D0" w:rsidRPr="00020F31" w:rsidRDefault="00854C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3FD1DC1" w:rsidR="00C315FD" w:rsidRPr="00843A93" w:rsidRDefault="00854C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565B03" w:rsidR="00BD75D0" w:rsidRPr="00020F31" w:rsidRDefault="00854C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7FF7819" w:rsidR="00C315FD" w:rsidRPr="00843A93" w:rsidRDefault="00854C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7767250" w:rsidR="00BD75D0" w:rsidRPr="00020F31" w:rsidRDefault="00854C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078371C" w:rsidR="00C315FD" w:rsidRPr="00843A93" w:rsidRDefault="00854C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34B2743" w:rsidR="00BD75D0" w:rsidRPr="00020F31" w:rsidRDefault="00854C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A36384E" w:rsidR="00C315FD" w:rsidRPr="00843A93" w:rsidRDefault="00854C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CEBF520" w:rsidR="00BD75D0" w:rsidRPr="00020F31" w:rsidRDefault="00854C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58FEC48" w:rsidR="00C315FD" w:rsidRPr="00843A93" w:rsidRDefault="00854C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4C2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54C2D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