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19DD44" w:rsidR="00680E6D" w:rsidRPr="00020F31" w:rsidRDefault="00E769C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1, 2019 - July 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59D692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24B37F5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617404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E823D58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93ADC99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5EAAFCF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5EEB5E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1C13FF3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27E20C2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7B79A61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F744B0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E8B1B98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17FB77E" w:rsidR="00BD75D0" w:rsidRPr="00020F31" w:rsidRDefault="00E769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383FC21" w:rsidR="00C315FD" w:rsidRPr="00843A93" w:rsidRDefault="00E769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769C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769C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