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B4AF10" w:rsidR="00680E6D" w:rsidRPr="00020F31" w:rsidRDefault="006126C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30, 2019 - October 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DF10C1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0282AD2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DF61B2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65C1CA8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DD38DD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1032820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CDFF3B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8029FCA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E60806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DD4303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E5EBD0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631C31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43AE5D" w:rsidR="00BD75D0" w:rsidRPr="00020F31" w:rsidRDefault="006126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CF0F49" w:rsidR="00C315FD" w:rsidRPr="00843A93" w:rsidRDefault="006126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26C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26C0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