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42C127" w:rsidR="00680E6D" w:rsidRPr="00020F31" w:rsidRDefault="00516B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18, 2019 - November 24,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9E7F67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1229F27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036806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3B330D2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F1A25B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099A9A8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52F87E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9201E7A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7B837C5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9405CD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2DDFF6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52820F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E39615" w:rsidR="00BD75D0" w:rsidRPr="00020F31" w:rsidRDefault="00516B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95F6AA" w:rsidR="00C315FD" w:rsidRPr="00843A93" w:rsidRDefault="00516B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6B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16B66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