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493A17A" w:rsidR="00680E6D" w:rsidRPr="00020F31" w:rsidRDefault="000A7FD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24, 2019 - November 30,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CE0990B" w:rsidR="00BD75D0" w:rsidRPr="00020F31" w:rsidRDefault="000A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F0E5630" w:rsidR="00C315FD" w:rsidRPr="00843A93" w:rsidRDefault="000A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1FCFB4" w:rsidR="00BD75D0" w:rsidRPr="00020F31" w:rsidRDefault="000A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97B9438" w:rsidR="00C315FD" w:rsidRPr="00843A93" w:rsidRDefault="000A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0DEED72" w:rsidR="00BD75D0" w:rsidRPr="00020F31" w:rsidRDefault="000A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4D08763" w:rsidR="00C315FD" w:rsidRPr="00843A93" w:rsidRDefault="000A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24092E" w:rsidR="00BD75D0" w:rsidRPr="00020F31" w:rsidRDefault="000A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B778E0D" w:rsidR="00C315FD" w:rsidRPr="00843A93" w:rsidRDefault="000A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81E0745" w:rsidR="00BD75D0" w:rsidRPr="00020F31" w:rsidRDefault="000A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3FB55A6" w:rsidR="00C315FD" w:rsidRPr="00843A93" w:rsidRDefault="000A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BDADFE8" w:rsidR="00BD75D0" w:rsidRPr="00020F31" w:rsidRDefault="000A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A9F60BF" w:rsidR="00C315FD" w:rsidRPr="00843A93" w:rsidRDefault="000A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DE51E9" w:rsidR="00BD75D0" w:rsidRPr="00020F31" w:rsidRDefault="000A7F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2E67898" w:rsidR="00C315FD" w:rsidRPr="00843A93" w:rsidRDefault="000A7F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A7FD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A7FDF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