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BF81C4" w:rsidR="00680E6D" w:rsidRPr="00020F31" w:rsidRDefault="0021349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17, 2020 - February 23,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6A1E21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77A8C6E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027ED7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0671A9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C1FBEB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D360C5F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6A011E9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915D025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059F1D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EEC14D4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4450B2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756C3C1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A24C78" w:rsidR="00BD75D0" w:rsidRPr="00020F31" w:rsidRDefault="002134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24EAACD" w:rsidR="00C315FD" w:rsidRPr="00843A93" w:rsidRDefault="0021349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1349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134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