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A384260" w:rsidR="00680E6D" w:rsidRPr="00020F31" w:rsidRDefault="004C625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18, 2020 - May 24,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27B8298" w:rsidR="00BD75D0" w:rsidRPr="00020F31" w:rsidRDefault="004C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49FAF70" w:rsidR="00C315FD" w:rsidRPr="00843A93" w:rsidRDefault="004C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90B20F1" w:rsidR="00BD75D0" w:rsidRPr="00020F31" w:rsidRDefault="004C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F69B0AE" w:rsidR="00C315FD" w:rsidRPr="00843A93" w:rsidRDefault="004C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096507B" w:rsidR="00BD75D0" w:rsidRPr="00020F31" w:rsidRDefault="004C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D5F51DF" w:rsidR="00C315FD" w:rsidRPr="00843A93" w:rsidRDefault="004C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F200E9" w:rsidR="00BD75D0" w:rsidRPr="00020F31" w:rsidRDefault="004C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731F625" w:rsidR="00C315FD" w:rsidRPr="00843A93" w:rsidRDefault="004C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2A6808D" w:rsidR="00BD75D0" w:rsidRPr="00020F31" w:rsidRDefault="004C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9D63A47" w:rsidR="00C315FD" w:rsidRPr="00843A93" w:rsidRDefault="004C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BBEBE56" w:rsidR="00BD75D0" w:rsidRPr="00020F31" w:rsidRDefault="004C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D5226A2" w:rsidR="00C315FD" w:rsidRPr="00843A93" w:rsidRDefault="004C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D195BF" w:rsidR="00BD75D0" w:rsidRPr="00020F31" w:rsidRDefault="004C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932014D" w:rsidR="00C315FD" w:rsidRPr="00843A93" w:rsidRDefault="004C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C625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C6259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